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10512"/>
        </w:tabs>
        <w:jc w:val="center"/>
        <w:rPr>
          <w:rFonts w:ascii="Raleway" w:cs="Raleway" w:eastAsia="Raleway" w:hAnsi="Raleway"/>
          <w:b w:val="1"/>
          <w:color w:val="64c2ec"/>
          <w:sz w:val="48"/>
          <w:szCs w:val="48"/>
        </w:rPr>
      </w:pPr>
      <w:r w:rsidDel="00000000" w:rsidR="00000000" w:rsidRPr="00000000">
        <w:rPr>
          <w:rFonts w:ascii="Raleway" w:cs="Raleway" w:eastAsia="Raleway" w:hAnsi="Raleway"/>
          <w:b w:val="1"/>
          <w:color w:val="64c2ec"/>
          <w:sz w:val="48"/>
          <w:szCs w:val="48"/>
          <w:rtl w:val="0"/>
        </w:rPr>
        <w:t xml:space="preserve">Joseph Cassell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9180"/>
          <w:tab w:val="right" w:leader="none" w:pos="10512"/>
        </w:tabs>
        <w:jc w:val="center"/>
        <w:rPr>
          <w:rFonts w:ascii="Raleway" w:cs="Raleway" w:eastAsia="Raleway" w:hAnsi="Raleway"/>
          <w:b w:val="1"/>
          <w:color w:val="277ca5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77ca5"/>
          <w:sz w:val="28"/>
          <w:szCs w:val="28"/>
          <w:rtl w:val="0"/>
        </w:rPr>
        <w:t xml:space="preserve">FULL STACK SOFTWARE ENGINEER</w:t>
      </w:r>
    </w:p>
    <w:p w:rsidR="00000000" w:rsidDel="00000000" w:rsidP="00000000" w:rsidRDefault="00000000" w:rsidRPr="00000000" w14:paraId="00000003">
      <w:pPr>
        <w:tabs>
          <w:tab w:val="right" w:leader="none" w:pos="9180"/>
          <w:tab w:val="right" w:leader="none" w:pos="10512"/>
        </w:tabs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josefcassel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l@gmail.com  </w:t>
      </w:r>
      <w:r w:rsidDel="00000000" w:rsidR="00000000" w:rsidRPr="00000000">
        <w:rPr>
          <w:rFonts w:ascii="Calibri" w:cs="Calibri" w:eastAsia="Calibri" w:hAnsi="Calibri"/>
          <w:b w:val="1"/>
          <w:color w:val="64c2ec"/>
          <w:sz w:val="20"/>
          <w:szCs w:val="20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color w:val="7ab597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310-877-1086  </w:t>
      </w:r>
      <w:r w:rsidDel="00000000" w:rsidR="00000000" w:rsidRPr="00000000">
        <w:rPr>
          <w:rFonts w:ascii="Calibri" w:cs="Calibri" w:eastAsia="Calibri" w:hAnsi="Calibri"/>
          <w:b w:val="1"/>
          <w:color w:val="64c2ec"/>
          <w:sz w:val="20"/>
          <w:szCs w:val="20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color w:val="7ab597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Los Angeles, CA </w:t>
      </w:r>
      <w:r w:rsidDel="00000000" w:rsidR="00000000" w:rsidRPr="00000000">
        <w:rPr>
          <w:rFonts w:ascii="Calibri" w:cs="Calibri" w:eastAsia="Calibri" w:hAnsi="Calibri"/>
          <w:b w:val="1"/>
          <w:color w:val="64c2ec"/>
          <w:sz w:val="20"/>
          <w:szCs w:val="20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color w:val="7ab597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LinkedIn 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64c2ec"/>
          <w:sz w:val="20"/>
          <w:szCs w:val="20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color w:val="7ab597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Github 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64c2ec"/>
          <w:sz w:val="20"/>
          <w:szCs w:val="20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color w:val="7ab597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Portfolio 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tabs>
          <w:tab w:val="right" w:leader="none" w:pos="9180"/>
          <w:tab w:val="right" w:leader="none" w:pos="10512"/>
        </w:tabs>
        <w:jc w:val="center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9180"/>
          <w:tab w:val="right" w:leader="none" w:pos="10512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43196</wp:posOffset>
                </wp:positionV>
                <wp:extent cx="667512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08440" y="3780000"/>
                          <a:ext cx="667512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59595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43196</wp:posOffset>
                </wp:positionV>
                <wp:extent cx="667512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512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right" w:leader="none" w:pos="9180"/>
          <w:tab w:val="right" w:leader="none" w:pos="10512"/>
        </w:tabs>
        <w:rPr>
          <w:rFonts w:ascii="Raleway" w:cs="Raleway" w:eastAsia="Raleway" w:hAnsi="Raleway"/>
          <w:b w:val="1"/>
          <w:color w:val="64c2ec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64c2ec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tabs>
          <w:tab w:val="right" w:leader="none" w:pos="9180"/>
          <w:tab w:val="right" w:leader="none" w:pos="10512"/>
        </w:tabs>
        <w:rPr>
          <w:rFonts w:ascii="Raleway" w:cs="Raleway" w:eastAsia="Raleway" w:hAnsi="Raleway"/>
          <w:b w:val="1"/>
          <w:color w:val="64c2ec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530"/>
          <w:tab w:val="left" w:leader="none" w:pos="5400"/>
          <w:tab w:val="right" w:leader="none" w:pos="9180"/>
          <w:tab w:val="right" w:leader="none" w:pos="10512"/>
        </w:tabs>
        <w:rPr>
          <w:rFonts w:ascii="Calibri" w:cs="Calibri" w:eastAsia="Calibri" w:hAnsi="Calibri"/>
          <w:color w:val="2d2d2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LANGUAGES: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Javascript, Python, HTML, CSS 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DATABASES: </w:t>
      </w:r>
      <w:r w:rsidDel="00000000" w:rsidR="00000000" w:rsidRPr="00000000">
        <w:rPr>
          <w:rFonts w:ascii="Calibri" w:cs="Calibri" w:eastAsia="Calibri" w:hAnsi="Calibri"/>
          <w:b w:val="1"/>
          <w:color w:val="7ab597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SQLite, PostgreSQL</w:t>
      </w:r>
    </w:p>
    <w:p w:rsidR="00000000" w:rsidDel="00000000" w:rsidP="00000000" w:rsidRDefault="00000000" w:rsidRPr="00000000" w14:paraId="00000009">
      <w:pPr>
        <w:tabs>
          <w:tab w:val="left" w:leader="none" w:pos="1530"/>
          <w:tab w:val="left" w:leader="none" w:pos="5400"/>
          <w:tab w:val="right" w:leader="none" w:pos="9180"/>
          <w:tab w:val="right" w:leader="none" w:pos="10512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FRAMEWORKS: 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React, Redux, Node.js, Express, SQLAlchemy</w:t>
        <w:tab/>
      </w:r>
      <w:r w:rsidDel="00000000" w:rsidR="00000000" w:rsidRPr="00000000">
        <w:rPr>
          <w:rFonts w:ascii="Calibri" w:cs="Calibri" w:eastAsia="Calibri" w:hAnsi="Calibri"/>
          <w:b w:val="1"/>
          <w:color w:val="2d2d2d"/>
          <w:sz w:val="20"/>
          <w:szCs w:val="20"/>
          <w:rtl w:val="0"/>
        </w:rPr>
        <w:t xml:space="preserve">TOOLS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: Git, npm, Babel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530"/>
          <w:tab w:val="right" w:leader="none" w:pos="9180"/>
          <w:tab w:val="right" w:leader="none" w:pos="10512"/>
        </w:tabs>
        <w:rPr>
          <w:rFonts w:ascii="Calibri" w:cs="Calibri" w:eastAsia="Calibri" w:hAnsi="Calibri"/>
          <w:color w:val="2d2d2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OTHER:</w:t>
      </w:r>
      <w:r w:rsidDel="00000000" w:rsidR="00000000" w:rsidRPr="00000000">
        <w:rPr>
          <w:rFonts w:ascii="Calibri" w:cs="Calibri" w:eastAsia="Calibri" w:hAnsi="Calibri"/>
          <w:b w:val="1"/>
          <w:color w:val="7ab597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RESTful APIs, JSON Web Tokens (JWT), AWS S3, Docker</w:t>
      </w:r>
    </w:p>
    <w:p w:rsidR="00000000" w:rsidDel="00000000" w:rsidP="00000000" w:rsidRDefault="00000000" w:rsidRPr="00000000" w14:paraId="0000000B">
      <w:pPr>
        <w:tabs>
          <w:tab w:val="left" w:leader="none" w:pos="1530"/>
          <w:tab w:val="right" w:leader="none" w:pos="9180"/>
          <w:tab w:val="right" w:leader="none" w:pos="10512"/>
        </w:tabs>
        <w:rPr>
          <w:rFonts w:ascii="Calibri" w:cs="Calibri" w:eastAsia="Calibri" w:hAnsi="Calibri"/>
          <w:color w:val="2d2d2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180"/>
          <w:tab w:val="right" w:leader="none" w:pos="10512"/>
        </w:tabs>
        <w:rPr>
          <w:rFonts w:ascii="Raleway" w:cs="Raleway" w:eastAsia="Raleway" w:hAnsi="Raleway"/>
          <w:b w:val="1"/>
          <w:color w:val="64c2ec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64c2ec"/>
          <w:sz w:val="28"/>
          <w:szCs w:val="28"/>
          <w:rtl w:val="0"/>
        </w:rPr>
        <w:t xml:space="preserve">PROJECT EXPERIENCE</w:t>
      </w:r>
    </w:p>
    <w:p w:rsidR="00000000" w:rsidDel="00000000" w:rsidP="00000000" w:rsidRDefault="00000000" w:rsidRPr="00000000" w14:paraId="0000000D">
      <w:pPr>
        <w:tabs>
          <w:tab w:val="right" w:leader="none" w:pos="9180"/>
          <w:tab w:val="right" w:leader="none" w:pos="10512"/>
        </w:tabs>
        <w:rPr>
          <w:rFonts w:ascii="Calibri" w:cs="Calibri" w:eastAsia="Calibri" w:hAnsi="Calibri"/>
          <w:b w:val="1"/>
          <w:color w:val="44546a"/>
          <w:sz w:val="2"/>
          <w:szCs w:val="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180"/>
          <w:tab w:val="right" w:leader="none" w:pos="10512"/>
        </w:tabs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10512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STOCKSAVVY 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d2d2d"/>
          <w:sz w:val="20"/>
          <w:szCs w:val="20"/>
          <w:rtl w:val="0"/>
        </w:rPr>
        <w:t xml:space="preserve">&gt;&gt;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tabs>
          <w:tab w:val="right" w:leader="none" w:pos="10512"/>
        </w:tabs>
        <w:rPr>
          <w:rFonts w:ascii="Calibri" w:cs="Calibri" w:eastAsia="Calibri" w:hAnsi="Calibri"/>
          <w:b w:val="1"/>
          <w:color w:val="277ca5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robinhood inspired app using: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Javascript, Python, HTML, CSS, </w:t>
      </w:r>
      <w:r w:rsidDel="00000000" w:rsidR="00000000" w:rsidRPr="00000000">
        <w:rPr>
          <w:rFonts w:ascii="Calibri" w:cs="Calibri" w:eastAsia="Calibri" w:hAnsi="Calibri"/>
          <w:i w:val="1"/>
          <w:color w:val="2d2d2d"/>
          <w:sz w:val="20"/>
          <w:szCs w:val="20"/>
          <w:rtl w:val="0"/>
        </w:rPr>
        <w:t xml:space="preserve">React, Redux,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2d2d2d"/>
          <w:sz w:val="20"/>
          <w:szCs w:val="20"/>
          <w:rtl w:val="0"/>
        </w:rPr>
        <w:t xml:space="preserve">Docker, SQLAlchemy, PostgreSQL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GitHub </w:t>
        </w:r>
      </w:hyperlink>
      <w:r w:rsidDel="00000000" w:rsidR="00000000" w:rsidRPr="00000000">
        <w:rPr>
          <w:rFonts w:ascii="Calibri" w:cs="Calibri" w:eastAsia="Calibri" w:hAnsi="Calibri"/>
          <w:b w:val="1"/>
          <w:color w:val="7ab597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77ca5"/>
          <w:sz w:val="20"/>
          <w:szCs w:val="20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180"/>
          <w:tab w:val="right" w:leader="none" w:pos="1051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Integrated an external API to display real-time stock information to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Led a team of three engineers using a Git workflow to complete the project within the two-week deadline.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Implemented core features including watchlist management, portfolio management, and user authentication using modern web technologies such as React, Flask, and SQL.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180"/>
          <w:tab w:val="right" w:leader="none" w:pos="10512"/>
        </w:tabs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10512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PICSPIRE 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d2d2d"/>
          <w:sz w:val="20"/>
          <w:szCs w:val="20"/>
          <w:rtl w:val="0"/>
        </w:rPr>
        <w:t xml:space="preserve">&gt;&gt;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tabs>
          <w:tab w:val="right" w:leader="none" w:pos="10512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social media website using: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Javascript, HTML, CSS,</w:t>
      </w:r>
      <w:r w:rsidDel="00000000" w:rsidR="00000000" w:rsidRPr="00000000">
        <w:rPr>
          <w:rFonts w:ascii="Calibri" w:cs="Calibri" w:eastAsia="Calibri" w:hAnsi="Calibri"/>
          <w:i w:val="1"/>
          <w:color w:val="2d2d2d"/>
          <w:sz w:val="20"/>
          <w:szCs w:val="20"/>
          <w:rtl w:val="0"/>
        </w:rPr>
        <w:t xml:space="preserve"> React, Redux, Express, SQLite, PostgreSQL,  AWS S3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GitHub </w:t>
        </w:r>
      </w:hyperlink>
      <w:r w:rsidDel="00000000" w:rsidR="00000000" w:rsidRPr="00000000">
        <w:rPr>
          <w:rFonts w:ascii="Calibri" w:cs="Calibri" w:eastAsia="Calibri" w:hAnsi="Calibri"/>
          <w:b w:val="1"/>
          <w:color w:val="7ab597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&gt; </w:t>
      </w:r>
      <w:r w:rsidDel="00000000" w:rsidR="00000000" w:rsidRPr="00000000">
        <w:rPr>
          <w:rFonts w:ascii="Calibri" w:cs="Calibri" w:eastAsia="Calibri" w:hAnsi="Calibri"/>
          <w:b w:val="1"/>
          <w:color w:val="277ca5"/>
          <w:sz w:val="20"/>
          <w:szCs w:val="20"/>
          <w:rtl w:val="0"/>
        </w:rPr>
        <w:t xml:space="preserve"> </w:t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Developed using AWS S3 buckets where users can upload and view their photos.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Implemented robust RESTful API endpoints using Express and Sequelize to manage user data, posts, and interactions.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Created a dynamic and responsive front-end with React and Redux, ensuring a seamless user experience (UX) across all devices.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9180"/>
          <w:tab w:val="right" w:leader="none" w:pos="10512"/>
        </w:tabs>
        <w:rPr>
          <w:rFonts w:ascii="Calibri" w:cs="Calibri" w:eastAsia="Calibri" w:hAnsi="Calibri"/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10512"/>
        </w:tabs>
        <w:rPr>
          <w:rFonts w:ascii="Calibri" w:cs="Calibri" w:eastAsia="Calibri" w:hAnsi="Calibri"/>
          <w:color w:val="2d2d2d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HOUSEHOOKUP 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d2d2d"/>
          <w:sz w:val="20"/>
          <w:szCs w:val="20"/>
          <w:rtl w:val="0"/>
        </w:rPr>
        <w:t xml:space="preserve">&gt;&gt;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tabs>
          <w:tab w:val="right" w:leader="none" w:pos="10512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 AirBnB clone using: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Javascript, HTML, CSS,</w:t>
      </w:r>
      <w:r w:rsidDel="00000000" w:rsidR="00000000" w:rsidRPr="00000000">
        <w:rPr>
          <w:rFonts w:ascii="Calibri" w:cs="Calibri" w:eastAsia="Calibri" w:hAnsi="Calibri"/>
          <w:i w:val="1"/>
          <w:color w:val="2d2d2d"/>
          <w:sz w:val="20"/>
          <w:szCs w:val="20"/>
          <w:rtl w:val="0"/>
        </w:rPr>
        <w:t xml:space="preserve"> React, Redux, Express, SQLite, PostgreSQL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</w:r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GitHub </w:t>
        </w:r>
      </w:hyperlink>
      <w:r w:rsidDel="00000000" w:rsidR="00000000" w:rsidRPr="00000000">
        <w:rPr>
          <w:rFonts w:ascii="Calibri" w:cs="Calibri" w:eastAsia="Calibri" w:hAnsi="Calibri"/>
          <w:b w:val="1"/>
          <w:color w:val="7ab597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&gt; </w:t>
      </w:r>
      <w:r w:rsidDel="00000000" w:rsidR="00000000" w:rsidRPr="00000000">
        <w:rPr>
          <w:rFonts w:ascii="Calibri" w:cs="Calibri" w:eastAsia="Calibri" w:hAnsi="Calibri"/>
          <w:b w:val="1"/>
          <w:color w:val="277ca5"/>
          <w:sz w:val="20"/>
          <w:szCs w:val="20"/>
          <w:rtl w:val="0"/>
        </w:rPr>
        <w:t xml:space="preserve"> 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Developed a full-stack application that replicates the core functionalities of Airbnb, including property listings, property management, and user authentication.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Built a robust backend with Express and integrated databases (SQLite and PostgreSQL) to efficiently manage and store application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9180"/>
          <w:tab w:val="right" w:leader="none" w:pos="10512"/>
        </w:tabs>
        <w:rPr>
          <w:rFonts w:ascii="Calibri" w:cs="Calibri" w:eastAsia="Calibri" w:hAnsi="Calibri"/>
          <w:b w:val="1"/>
          <w:color w:val="7ab59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180"/>
          <w:tab w:val="right" w:leader="none" w:pos="10512"/>
        </w:tabs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color w:val="64c2ec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64c2ec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21">
      <w:pPr>
        <w:tabs>
          <w:tab w:val="right" w:leader="none" w:pos="9180"/>
          <w:tab w:val="right" w:leader="none" w:pos="10512"/>
        </w:tabs>
        <w:rPr>
          <w:rFonts w:ascii="Calibri" w:cs="Calibri" w:eastAsia="Calibri" w:hAnsi="Calibri"/>
          <w:b w:val="1"/>
          <w:color w:val="44546a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180"/>
          <w:tab w:val="right" w:leader="none" w:pos="10512"/>
        </w:tabs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10512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IHSS  </w:t>
      </w:r>
      <w:r w:rsidDel="00000000" w:rsidR="00000000" w:rsidRPr="00000000">
        <w:rPr>
          <w:rFonts w:ascii="Calibri" w:cs="Calibri" w:eastAsia="Calibri" w:hAnsi="Calibri"/>
          <w:b w:val="1"/>
          <w:color w:val="64c2ec"/>
          <w:sz w:val="20"/>
          <w:szCs w:val="20"/>
          <w:rtl w:val="0"/>
        </w:rPr>
        <w:t xml:space="preserve">&gt;&gt;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Provider  </w:t>
      </w:r>
      <w:r w:rsidDel="00000000" w:rsidR="00000000" w:rsidRPr="00000000">
        <w:rPr>
          <w:rFonts w:ascii="Calibri" w:cs="Calibri" w:eastAsia="Calibri" w:hAnsi="Calibri"/>
          <w:b w:val="1"/>
          <w:color w:val="64c2ec"/>
          <w:sz w:val="20"/>
          <w:szCs w:val="20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Angeles, CA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October 2021 – April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Led a team of four caregivers to provide round-the-clock care for a disabled individual, ensuring consistent and high-quality support.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Developed and implemented care plans to address both physical and mental health needs, handling complex situations with empathy and professionalism.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Navigated challenging interpersonal dynamics, effectively managing the individual's anxiety and behavioral issues to maintain a stable and supportive environment.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Coordinated with healthcare professionals and family members to ensure comprehensive care and support, requiring strong communication and organizational skills.</w:t>
      </w:r>
    </w:p>
    <w:p w:rsidR="00000000" w:rsidDel="00000000" w:rsidP="00000000" w:rsidRDefault="00000000" w:rsidRPr="00000000" w14:paraId="00000028">
      <w:pPr>
        <w:tabs>
          <w:tab w:val="right" w:leader="none" w:pos="10512"/>
        </w:tabs>
        <w:rPr>
          <w:rFonts w:ascii="Calibri" w:cs="Calibri" w:eastAsia="Calibri" w:hAnsi="Calibri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10512"/>
        </w:tabs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NDToys   </w:t>
      </w:r>
      <w:r w:rsidDel="00000000" w:rsidR="00000000" w:rsidRPr="00000000">
        <w:rPr>
          <w:rFonts w:ascii="Calibri" w:cs="Calibri" w:eastAsia="Calibri" w:hAnsi="Calibri"/>
          <w:b w:val="1"/>
          <w:color w:val="64c2ec"/>
          <w:sz w:val="20"/>
          <w:szCs w:val="20"/>
          <w:rtl w:val="0"/>
        </w:rPr>
        <w:t xml:space="preserve">&gt;&gt;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Manager </w:t>
      </w:r>
      <w:r w:rsidDel="00000000" w:rsidR="00000000" w:rsidRPr="00000000">
        <w:rPr>
          <w:rFonts w:ascii="Calibri" w:cs="Calibri" w:eastAsia="Calibri" w:hAnsi="Calibri"/>
          <w:b w:val="1"/>
          <w:color w:val="64c2ec"/>
          <w:sz w:val="20"/>
          <w:szCs w:val="20"/>
          <w:rtl w:val="0"/>
        </w:rPr>
        <w:t xml:space="preserve">&gt;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Los Angeles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CA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February 2020 – October 2020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spacing w:after="0" w:afterAutospacing="0" w:before="24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Managed the inventory of thousands of Lego pieces, ensuring accurate counting, weighing, and cataloging to maintain precise stock levels.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Prepared and processed customer orders efficiently, ensuring timely and accurate shipment of products.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right" w:leader="none" w:pos="9180"/>
          <w:tab w:val="right" w:leader="none" w:pos="10512"/>
        </w:tabs>
        <w:spacing w:after="24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Developed organizational systems to streamline the separation and inventory management of various Lego pieces, improving overall operational efficiency.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180"/>
          <w:tab w:val="right" w:leader="none" w:pos="10512"/>
        </w:tabs>
        <w:spacing w:after="0" w:before="0" w:line="240" w:lineRule="auto"/>
        <w:ind w:left="0" w:right="0" w:firstLine="0"/>
        <w:jc w:val="left"/>
        <w:rPr>
          <w:rFonts w:ascii="Raleway" w:cs="Raleway" w:eastAsia="Raleway" w:hAnsi="Raleway"/>
          <w:b w:val="1"/>
          <w:color w:val="64c2ec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64c2ec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E">
      <w:pPr>
        <w:tabs>
          <w:tab w:val="right" w:leader="none" w:pos="9180"/>
          <w:tab w:val="right" w:leader="none" w:pos="10512"/>
        </w:tabs>
        <w:rPr>
          <w:rFonts w:ascii="Calibri" w:cs="Calibri" w:eastAsia="Calibri" w:hAnsi="Calibri"/>
          <w:b w:val="1"/>
          <w:color w:val="44546a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10512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APP ACADEMY 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d2d2d"/>
          <w:sz w:val="20"/>
          <w:szCs w:val="20"/>
          <w:rtl w:val="0"/>
        </w:rPr>
        <w:t xml:space="preserve">&gt;&gt;</w:t>
      </w:r>
      <w:r w:rsidDel="00000000" w:rsidR="00000000" w:rsidRPr="00000000">
        <w:rPr>
          <w:rFonts w:ascii="Calibri" w:cs="Calibri" w:eastAsia="Calibri" w:hAnsi="Calibri"/>
          <w:color w:val="2d2d2d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Full Stack Web Development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Completed 2024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tocksavvy-d9kn.onrender.com/" TargetMode="External"/><Relationship Id="rId10" Type="http://schemas.openxmlformats.org/officeDocument/2006/relationships/hyperlink" Target="https://github.com/JosephCassell/StockSavvy" TargetMode="External"/><Relationship Id="rId13" Type="http://schemas.openxmlformats.org/officeDocument/2006/relationships/hyperlink" Target="https://picspire.onrender.com" TargetMode="External"/><Relationship Id="rId12" Type="http://schemas.openxmlformats.org/officeDocument/2006/relationships/hyperlink" Target="https://github.com/JosephCassell/PicSpir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house-hookup.onrender.com" TargetMode="External"/><Relationship Id="rId14" Type="http://schemas.openxmlformats.org/officeDocument/2006/relationships/hyperlink" Target="https://github.com/JosephCassell/House-Hookup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edin.com/in/joseph-cassell-9465a1309/" TargetMode="External"/><Relationship Id="rId7" Type="http://schemas.openxmlformats.org/officeDocument/2006/relationships/hyperlink" Target="https://github.com/JosephCassell" TargetMode="External"/><Relationship Id="rId8" Type="http://schemas.openxmlformats.org/officeDocument/2006/relationships/hyperlink" Target="http://joseph-cassel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